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3A5" w:rsidRPr="002400EA" w:rsidRDefault="00CC43A5" w:rsidP="00CC43A5">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CC43A5" w:rsidRDefault="00CC43A5" w:rsidP="00CC43A5">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730"/>
        <w:gridCol w:w="1250"/>
        <w:gridCol w:w="1983"/>
        <w:gridCol w:w="1982"/>
        <w:gridCol w:w="2406"/>
      </w:tblGrid>
      <w:tr w:rsidR="00CC43A5" w:rsidRPr="0050230F" w:rsidTr="00C10EFF">
        <w:trPr>
          <w:trHeight w:val="923"/>
        </w:trPr>
        <w:tc>
          <w:tcPr>
            <w:tcW w:w="17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0230F" w:rsidRDefault="00CC43A5" w:rsidP="00106A89">
            <w:pPr>
              <w:pStyle w:val="a3"/>
              <w:rPr>
                <w:sz w:val="24"/>
                <w:szCs w:val="24"/>
              </w:rPr>
            </w:pPr>
            <w:r w:rsidRPr="0050230F">
              <w:rPr>
                <w:rFonts w:ascii="Times New Roman" w:hAnsi="Times New Roman"/>
                <w:b/>
                <w:bCs/>
                <w:sz w:val="24"/>
                <w:szCs w:val="24"/>
                <w:lang w:val="kk-KZ"/>
              </w:rPr>
              <w:t>Тәйярлиғучи</w:t>
            </w: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0230F" w:rsidRDefault="00CC43A5" w:rsidP="00106A89">
            <w:pPr>
              <w:pStyle w:val="a3"/>
              <w:jc w:val="both"/>
              <w:rPr>
                <w:sz w:val="24"/>
                <w:szCs w:val="24"/>
                <w:lang w:val="kk-KZ"/>
              </w:rPr>
            </w:pPr>
            <w:r w:rsidRPr="0050230F">
              <w:rPr>
                <w:rFonts w:ascii="Times New Roman" w:hAnsi="Times New Roman"/>
                <w:sz w:val="24"/>
                <w:szCs w:val="24"/>
                <w:lang w:val="kk-KZ"/>
              </w:rPr>
              <w:t xml:space="preserve">Савутова М.М., №101-мәктәп-гимназияниң уйғур тили вә әдәбияти пәниниң муәллими, </w:t>
            </w:r>
            <w:r w:rsidRPr="0050230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CC43A5" w:rsidRPr="0050230F" w:rsidTr="00106A89">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0230F" w:rsidRDefault="00CC43A5" w:rsidP="00106A89">
            <w:pPr>
              <w:pStyle w:val="a3"/>
              <w:rPr>
                <w:sz w:val="24"/>
                <w:szCs w:val="24"/>
              </w:rPr>
            </w:pPr>
            <w:r w:rsidRPr="0050230F">
              <w:rPr>
                <w:rFonts w:ascii="Times New Roman" w:hAnsi="Times New Roman"/>
                <w:b/>
                <w:bCs/>
                <w:sz w:val="24"/>
                <w:szCs w:val="24"/>
              </w:rPr>
              <w:t>П</w:t>
            </w:r>
            <w:r w:rsidRPr="0050230F">
              <w:rPr>
                <w:rFonts w:ascii="Times New Roman" w:hAnsi="Times New Roman"/>
                <w:b/>
                <w:bCs/>
                <w:sz w:val="24"/>
                <w:szCs w:val="24"/>
                <w:lang w:val="kk-KZ"/>
              </w:rPr>
              <w:t>әни</w:t>
            </w:r>
            <w:r w:rsidRPr="0050230F">
              <w:rPr>
                <w:rFonts w:ascii="Times New Roman" w:hAnsi="Times New Roman"/>
                <w:b/>
                <w:bCs/>
                <w:sz w:val="24"/>
                <w:szCs w:val="24"/>
              </w:rPr>
              <w:t xml:space="preserve">: </w:t>
            </w:r>
            <w:r w:rsidRPr="0050230F">
              <w:rPr>
                <w:rFonts w:ascii="Times New Roman" w:hAnsi="Times New Roman"/>
                <w:b/>
                <w:bCs/>
                <w:sz w:val="24"/>
                <w:szCs w:val="24"/>
                <w:lang w:val="kk-KZ"/>
              </w:rPr>
              <w:t>Уйғур әдәбияти</w:t>
            </w:r>
            <w:r w:rsidRPr="0050230F">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0230F" w:rsidRDefault="00CC43A5" w:rsidP="00106A89">
            <w:pPr>
              <w:pStyle w:val="a3"/>
              <w:jc w:val="both"/>
              <w:rPr>
                <w:sz w:val="24"/>
                <w:szCs w:val="24"/>
              </w:rPr>
            </w:pPr>
            <w:r w:rsidRPr="0050230F">
              <w:rPr>
                <w:rFonts w:ascii="Times New Roman" w:hAnsi="Times New Roman"/>
                <w:b/>
                <w:bCs/>
                <w:sz w:val="24"/>
                <w:szCs w:val="24"/>
                <w:lang w:val="kk-KZ"/>
              </w:rPr>
              <w:t>Синип</w:t>
            </w:r>
            <w:r w:rsidRPr="0050230F">
              <w:rPr>
                <w:rFonts w:ascii="Times New Roman" w:hAnsi="Times New Roman"/>
                <w:b/>
                <w:bCs/>
                <w:sz w:val="24"/>
                <w:szCs w:val="24"/>
              </w:rPr>
              <w:t xml:space="preserve">: </w:t>
            </w:r>
            <w:r w:rsidRPr="0050230F">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0230F" w:rsidRDefault="00CC43A5" w:rsidP="00106A89">
            <w:pPr>
              <w:pStyle w:val="a3"/>
              <w:jc w:val="both"/>
              <w:rPr>
                <w:sz w:val="24"/>
                <w:szCs w:val="24"/>
              </w:rPr>
            </w:pPr>
            <w:r w:rsidRPr="0050230F">
              <w:rPr>
                <w:rFonts w:ascii="Times New Roman" w:hAnsi="Times New Roman"/>
                <w:b/>
                <w:bCs/>
                <w:sz w:val="24"/>
                <w:szCs w:val="24"/>
                <w:lang w:val="en-US"/>
              </w:rPr>
              <w:t>I</w:t>
            </w:r>
            <w:r w:rsidRPr="0050230F">
              <w:rPr>
                <w:rFonts w:ascii="Times New Roman" w:hAnsi="Times New Roman"/>
                <w:b/>
                <w:bCs/>
                <w:sz w:val="24"/>
                <w:szCs w:val="24"/>
              </w:rPr>
              <w:t xml:space="preserve"> ч</w:t>
            </w:r>
            <w:r w:rsidRPr="0050230F">
              <w:rPr>
                <w:rFonts w:ascii="Times New Roman" w:hAnsi="Times New Roman"/>
                <w:b/>
                <w:bCs/>
                <w:sz w:val="24"/>
                <w:szCs w:val="24"/>
                <w:lang w:val="kk-KZ"/>
              </w:rPr>
              <w:t>арәк</w:t>
            </w:r>
            <w:r w:rsidRPr="0050230F">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0230F" w:rsidRDefault="00CC43A5" w:rsidP="00106A89">
            <w:pPr>
              <w:pStyle w:val="a3"/>
              <w:jc w:val="both"/>
              <w:rPr>
                <w:sz w:val="24"/>
                <w:szCs w:val="24"/>
                <w:lang w:val="kk-KZ"/>
              </w:rPr>
            </w:pPr>
            <w:r w:rsidRPr="0050230F">
              <w:rPr>
                <w:rFonts w:ascii="Times New Roman" w:hAnsi="Times New Roman"/>
                <w:b/>
                <w:bCs/>
                <w:sz w:val="24"/>
                <w:szCs w:val="24"/>
                <w:lang w:val="kk-KZ"/>
              </w:rPr>
              <w:t xml:space="preserve">Дәрис </w:t>
            </w:r>
            <w:r w:rsidR="000F180B" w:rsidRPr="0050230F">
              <w:rPr>
                <w:rFonts w:ascii="Times New Roman" w:hAnsi="Times New Roman"/>
                <w:b/>
                <w:bCs/>
                <w:sz w:val="24"/>
                <w:szCs w:val="24"/>
              </w:rPr>
              <w:t>№</w:t>
            </w:r>
            <w:r w:rsidR="00C10EFF" w:rsidRPr="0050230F">
              <w:rPr>
                <w:rFonts w:ascii="Times New Roman" w:hAnsi="Times New Roman"/>
                <w:b/>
                <w:bCs/>
                <w:sz w:val="24"/>
                <w:szCs w:val="24"/>
                <w:lang w:val="kk-KZ"/>
              </w:rPr>
              <w:t>15</w:t>
            </w:r>
          </w:p>
        </w:tc>
      </w:tr>
      <w:tr w:rsidR="00CC43A5" w:rsidRPr="0050230F" w:rsidTr="00C10EFF">
        <w:trPr>
          <w:trHeight w:val="300"/>
        </w:trPr>
        <w:tc>
          <w:tcPr>
            <w:tcW w:w="1730"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0230F" w:rsidRDefault="00CC43A5" w:rsidP="00106A89">
            <w:pPr>
              <w:pStyle w:val="a3"/>
              <w:rPr>
                <w:sz w:val="24"/>
                <w:szCs w:val="24"/>
              </w:rPr>
            </w:pPr>
            <w:r w:rsidRPr="0050230F">
              <w:rPr>
                <w:rFonts w:ascii="Times New Roman" w:hAnsi="Times New Roman"/>
                <w:b/>
                <w:bCs/>
                <w:sz w:val="24"/>
                <w:szCs w:val="24"/>
                <w:lang w:val="kk-KZ"/>
              </w:rPr>
              <w:t>Мавзуси</w:t>
            </w:r>
            <w:r w:rsidRPr="0050230F">
              <w:rPr>
                <w:rFonts w:ascii="Times New Roman" w:hAnsi="Times New Roman"/>
                <w:b/>
                <w:bCs/>
                <w:sz w:val="24"/>
                <w:szCs w:val="24"/>
              </w:rPr>
              <w:t xml:space="preserve"> </w:t>
            </w: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0230F" w:rsidRDefault="00C10EFF" w:rsidP="00C10EF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lang w:val="kk-KZ"/>
              </w:rPr>
            </w:pPr>
            <w:r w:rsidRPr="0050230F">
              <w:rPr>
                <w:rFonts w:ascii="Times New Roman" w:eastAsia="Times New Roman" w:hAnsi="Times New Roman" w:cs="Times New Roman"/>
                <w:sz w:val="24"/>
                <w:szCs w:val="24"/>
                <w:lang w:val="kk-KZ"/>
              </w:rPr>
              <w:t>«Жаһаннамә» поэмиси</w:t>
            </w:r>
          </w:p>
        </w:tc>
      </w:tr>
      <w:tr w:rsidR="00CC43A5" w:rsidRPr="0050230F" w:rsidTr="00C10EFF">
        <w:trPr>
          <w:trHeight w:val="300"/>
        </w:trPr>
        <w:tc>
          <w:tcPr>
            <w:tcW w:w="1730"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0230F" w:rsidRDefault="00CC43A5" w:rsidP="00106A89">
            <w:pPr>
              <w:pStyle w:val="a3"/>
              <w:rPr>
                <w:sz w:val="24"/>
                <w:szCs w:val="24"/>
              </w:rPr>
            </w:pPr>
            <w:r w:rsidRPr="0050230F">
              <w:rPr>
                <w:rFonts w:ascii="Times New Roman" w:hAnsi="Times New Roman"/>
                <w:b/>
                <w:bCs/>
                <w:sz w:val="24"/>
                <w:szCs w:val="24"/>
                <w:lang w:val="kk-KZ"/>
              </w:rPr>
              <w:t>Бөлүм</w:t>
            </w:r>
            <w:r w:rsidRPr="0050230F">
              <w:rPr>
                <w:rFonts w:ascii="Times New Roman" w:hAnsi="Times New Roman"/>
                <w:b/>
                <w:bCs/>
                <w:sz w:val="24"/>
                <w:szCs w:val="24"/>
              </w:rPr>
              <w:t xml:space="preserve"> </w:t>
            </w: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0230F" w:rsidRDefault="00CC43A5" w:rsidP="00106A89">
            <w:pPr>
              <w:rPr>
                <w:rFonts w:ascii="Times New Roman" w:hAnsi="Times New Roman" w:cs="Times New Roman"/>
                <w:b/>
                <w:sz w:val="24"/>
                <w:szCs w:val="24"/>
                <w:lang w:val="kk-KZ"/>
              </w:rPr>
            </w:pPr>
          </w:p>
        </w:tc>
      </w:tr>
      <w:tr w:rsidR="00CC43A5" w:rsidRPr="0050230F" w:rsidTr="00C10EFF">
        <w:trPr>
          <w:trHeight w:val="600"/>
        </w:trPr>
        <w:tc>
          <w:tcPr>
            <w:tcW w:w="1730"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50230F" w:rsidRDefault="00CC43A5" w:rsidP="00106A89">
            <w:pPr>
              <w:pStyle w:val="a3"/>
              <w:rPr>
                <w:sz w:val="24"/>
                <w:szCs w:val="24"/>
              </w:rPr>
            </w:pPr>
            <w:r w:rsidRPr="0050230F">
              <w:rPr>
                <w:rFonts w:ascii="Times New Roman" w:hAnsi="Times New Roman"/>
                <w:b/>
                <w:bCs/>
                <w:sz w:val="24"/>
                <w:szCs w:val="24"/>
              </w:rPr>
              <w:t>Ресурс</w:t>
            </w:r>
            <w:r w:rsidRPr="0050230F">
              <w:rPr>
                <w:rFonts w:ascii="Times New Roman" w:hAnsi="Times New Roman"/>
                <w:b/>
                <w:bCs/>
                <w:sz w:val="24"/>
                <w:szCs w:val="24"/>
                <w:lang w:val="kk-KZ"/>
              </w:rPr>
              <w:t>лар</w:t>
            </w:r>
            <w:r w:rsidRPr="0050230F">
              <w:rPr>
                <w:rFonts w:ascii="Times New Roman" w:hAnsi="Times New Roman"/>
                <w:b/>
                <w:bCs/>
                <w:sz w:val="24"/>
                <w:szCs w:val="24"/>
              </w:rPr>
              <w:t xml:space="preserve"> </w:t>
            </w: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50230F" w:rsidRDefault="00CC43A5" w:rsidP="00106A89">
            <w:pPr>
              <w:pStyle w:val="a3"/>
              <w:jc w:val="both"/>
              <w:rPr>
                <w:rFonts w:ascii="Times New Roman" w:hAnsi="Times New Roman" w:cs="Times New Roman"/>
                <w:sz w:val="24"/>
                <w:szCs w:val="24"/>
                <w:lang w:val="kk-KZ"/>
              </w:rPr>
            </w:pPr>
            <w:r w:rsidRPr="0050230F">
              <w:rPr>
                <w:rFonts w:ascii="Times New Roman" w:hAnsi="Times New Roman"/>
                <w:b/>
                <w:bCs/>
                <w:sz w:val="24"/>
                <w:szCs w:val="24"/>
                <w:lang w:val="kk-KZ"/>
              </w:rPr>
              <w:t>Дәрислик</w:t>
            </w:r>
            <w:r w:rsidRPr="0050230F">
              <w:rPr>
                <w:rFonts w:ascii="Times New Roman" w:hAnsi="Times New Roman"/>
                <w:b/>
                <w:bCs/>
                <w:sz w:val="24"/>
                <w:szCs w:val="24"/>
              </w:rPr>
              <w:t>:</w:t>
            </w:r>
            <w:r w:rsidRPr="0050230F">
              <w:rPr>
                <w:rFonts w:ascii="Times New Roman" w:hAnsi="Times New Roman" w:cs="Times New Roman"/>
                <w:sz w:val="24"/>
                <w:szCs w:val="24"/>
                <w:lang w:val="kk-KZ"/>
              </w:rPr>
              <w:t xml:space="preserve">. А.Һәмраев, Д.Рәйһанов, Р.Исрайилова. </w:t>
            </w:r>
          </w:p>
          <w:p w:rsidR="00CC43A5" w:rsidRPr="0050230F" w:rsidRDefault="00CC43A5" w:rsidP="00C10EFF">
            <w:pPr>
              <w:pStyle w:val="a3"/>
              <w:jc w:val="both"/>
              <w:rPr>
                <w:rFonts w:ascii="Times New Roman" w:hAnsi="Times New Roman" w:cs="Times New Roman"/>
                <w:sz w:val="24"/>
                <w:szCs w:val="24"/>
                <w:lang w:val="kk-KZ"/>
              </w:rPr>
            </w:pPr>
            <w:r w:rsidRPr="0050230F">
              <w:rPr>
                <w:rFonts w:ascii="Times New Roman" w:hAnsi="Times New Roman" w:cs="Times New Roman"/>
                <w:sz w:val="24"/>
                <w:szCs w:val="24"/>
                <w:lang w:val="kk-KZ"/>
              </w:rPr>
              <w:t>«Уйғур әдәбияти», 9-синип. «Мектеп»,</w:t>
            </w:r>
            <w:r w:rsidR="000754CD" w:rsidRPr="0050230F">
              <w:rPr>
                <w:rFonts w:ascii="Times New Roman" w:hAnsi="Times New Roman" w:cs="Times New Roman"/>
                <w:sz w:val="24"/>
                <w:szCs w:val="24"/>
                <w:lang w:val="kk-KZ"/>
              </w:rPr>
              <w:t xml:space="preserve"> 2019-ж. </w:t>
            </w:r>
            <w:r w:rsidR="00C10EFF" w:rsidRPr="0050230F">
              <w:rPr>
                <w:rFonts w:ascii="Times New Roman" w:hAnsi="Times New Roman" w:cs="Times New Roman"/>
                <w:sz w:val="24"/>
                <w:szCs w:val="24"/>
                <w:lang w:val="kk-KZ"/>
              </w:rPr>
              <w:t>70-77</w:t>
            </w:r>
            <w:r w:rsidR="000754CD" w:rsidRPr="0050230F">
              <w:rPr>
                <w:rFonts w:ascii="Times New Roman" w:hAnsi="Times New Roman" w:cs="Times New Roman"/>
                <w:sz w:val="24"/>
                <w:szCs w:val="24"/>
                <w:lang w:val="kk-KZ"/>
              </w:rPr>
              <w:t>-</w:t>
            </w:r>
            <w:r w:rsidRPr="0050230F">
              <w:rPr>
                <w:rFonts w:ascii="Times New Roman" w:hAnsi="Times New Roman" w:cs="Times New Roman"/>
                <w:sz w:val="24"/>
                <w:szCs w:val="24"/>
                <w:lang w:val="kk-KZ"/>
              </w:rPr>
              <w:t>бәтләр</w:t>
            </w:r>
          </w:p>
        </w:tc>
      </w:tr>
      <w:tr w:rsidR="00CC43A5" w:rsidRPr="0050230F" w:rsidTr="00C10EFF">
        <w:trPr>
          <w:trHeight w:val="311"/>
        </w:trPr>
        <w:tc>
          <w:tcPr>
            <w:tcW w:w="1730"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50230F" w:rsidRDefault="00CC43A5" w:rsidP="00106A89">
            <w:pPr>
              <w:rPr>
                <w:sz w:val="24"/>
                <w:szCs w:val="24"/>
                <w:lang w:val="kk-KZ"/>
              </w:rPr>
            </w:pP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50230F" w:rsidRDefault="00CC43A5" w:rsidP="00106A89">
            <w:pPr>
              <w:pStyle w:val="a3"/>
              <w:jc w:val="both"/>
              <w:rPr>
                <w:sz w:val="24"/>
                <w:szCs w:val="24"/>
                <w:lang w:val="kk-KZ"/>
              </w:rPr>
            </w:pPr>
            <w:r w:rsidRPr="0050230F">
              <w:rPr>
                <w:rFonts w:ascii="Times New Roman" w:hAnsi="Times New Roman"/>
                <w:b/>
                <w:bCs/>
                <w:sz w:val="24"/>
                <w:szCs w:val="24"/>
                <w:lang w:val="kk-KZ"/>
              </w:rPr>
              <w:t xml:space="preserve">Қошумчә материаллар (видеоматериаллар мәнбәлири): </w:t>
            </w:r>
          </w:p>
        </w:tc>
      </w:tr>
      <w:tr w:rsidR="00CC43A5" w:rsidRPr="0050230F" w:rsidTr="00C10EFF">
        <w:trPr>
          <w:trHeight w:val="394"/>
        </w:trPr>
        <w:tc>
          <w:tcPr>
            <w:tcW w:w="1730"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50230F" w:rsidRDefault="00CC43A5" w:rsidP="00106A89">
            <w:pPr>
              <w:rPr>
                <w:sz w:val="24"/>
                <w:szCs w:val="24"/>
                <w:lang w:val="kk-KZ"/>
              </w:rPr>
            </w:pP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50230F" w:rsidRDefault="00CC43A5" w:rsidP="00106A89">
            <w:pPr>
              <w:pStyle w:val="a3"/>
              <w:jc w:val="both"/>
              <w:rPr>
                <w:sz w:val="24"/>
                <w:szCs w:val="24"/>
                <w:lang w:val="kk-KZ"/>
              </w:rPr>
            </w:pPr>
            <w:r w:rsidRPr="0050230F">
              <w:rPr>
                <w:rFonts w:ascii="Times New Roman" w:hAnsi="Times New Roman"/>
                <w:b/>
                <w:bCs/>
                <w:sz w:val="24"/>
                <w:szCs w:val="24"/>
                <w:lang w:val="kk-KZ"/>
              </w:rPr>
              <w:t xml:space="preserve">Иллюстративлиқ материал: </w:t>
            </w:r>
            <w:r w:rsidR="00D36799" w:rsidRPr="0050230F">
              <w:rPr>
                <w:rFonts w:ascii="Times New Roman" w:hAnsi="Times New Roman"/>
                <w:b/>
                <w:bCs/>
                <w:sz w:val="24"/>
                <w:szCs w:val="24"/>
                <w:lang w:val="kk-KZ"/>
              </w:rPr>
              <w:t>дәрислик</w:t>
            </w:r>
          </w:p>
        </w:tc>
      </w:tr>
      <w:tr w:rsidR="00CC43A5" w:rsidRPr="0050230F" w:rsidTr="00C10EFF">
        <w:trPr>
          <w:trHeight w:val="600"/>
        </w:trPr>
        <w:tc>
          <w:tcPr>
            <w:tcW w:w="17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0230F" w:rsidRDefault="00CC43A5" w:rsidP="00106A89">
            <w:pPr>
              <w:pStyle w:val="a3"/>
              <w:rPr>
                <w:sz w:val="24"/>
                <w:szCs w:val="24"/>
                <w:lang w:val="kk-KZ"/>
              </w:rPr>
            </w:pPr>
            <w:r w:rsidRPr="0050230F">
              <w:rPr>
                <w:rFonts w:ascii="Times New Roman" w:hAnsi="Times New Roman"/>
                <w:b/>
                <w:bCs/>
                <w:sz w:val="24"/>
                <w:szCs w:val="24"/>
                <w:lang w:val="kk-KZ"/>
              </w:rPr>
              <w:t>Дәрис мәхсити:</w:t>
            </w: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21C1" w:rsidRPr="0050230F" w:rsidRDefault="00CC43A5" w:rsidP="004E21C1">
            <w:pPr>
              <w:widowControl w:val="0"/>
              <w:jc w:val="both"/>
              <w:rPr>
                <w:rFonts w:ascii="Times New Roman" w:eastAsia="Times New Roman" w:hAnsi="Times New Roman" w:cs="Times New Roman"/>
                <w:sz w:val="24"/>
                <w:szCs w:val="24"/>
                <w:lang w:val="kk-KZ"/>
              </w:rPr>
            </w:pPr>
            <w:r w:rsidRPr="0050230F">
              <w:rPr>
                <w:rFonts w:ascii="Times New Roman" w:hAnsi="Times New Roman"/>
                <w:sz w:val="24"/>
                <w:szCs w:val="24"/>
                <w:lang w:val="kk-KZ"/>
              </w:rPr>
              <w:t>Бүгүн дәристә силәр</w:t>
            </w:r>
            <w:r w:rsidR="00C10EFF" w:rsidRPr="0050230F">
              <w:rPr>
                <w:rFonts w:ascii="Times New Roman" w:eastAsia="Times New Roman" w:hAnsi="Times New Roman" w:cs="Times New Roman"/>
                <w:sz w:val="24"/>
                <w:szCs w:val="24"/>
                <w:lang w:val="kk-KZ"/>
              </w:rPr>
              <w:t xml:space="preserve"> муәллип обризиниң әсәрниң идеялик-стилистикилиқ биртуташлиғини һасил қилғучи ролини тәһлил қилишиңлар керәк</w:t>
            </w:r>
            <w:r w:rsidR="004E21C1" w:rsidRPr="0050230F">
              <w:rPr>
                <w:rFonts w:ascii="Times New Roman" w:eastAsia="Times New Roman" w:hAnsi="Times New Roman" w:cs="Times New Roman"/>
                <w:sz w:val="24"/>
                <w:szCs w:val="24"/>
                <w:lang w:val="kk-KZ"/>
              </w:rPr>
              <w:t>.</w:t>
            </w:r>
          </w:p>
          <w:p w:rsidR="00CC43A5" w:rsidRPr="0050230F" w:rsidRDefault="00CC43A5" w:rsidP="004E21C1">
            <w:pPr>
              <w:widowControl w:val="0"/>
              <w:rPr>
                <w:sz w:val="24"/>
                <w:szCs w:val="24"/>
                <w:lang w:val="kk-KZ"/>
              </w:rPr>
            </w:pPr>
          </w:p>
        </w:tc>
      </w:tr>
      <w:tr w:rsidR="00CC43A5" w:rsidRPr="0050230F" w:rsidTr="00C10EFF">
        <w:trPr>
          <w:trHeight w:val="401"/>
        </w:trPr>
        <w:tc>
          <w:tcPr>
            <w:tcW w:w="17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0230F" w:rsidRDefault="00CC43A5" w:rsidP="00106A89">
            <w:pPr>
              <w:pStyle w:val="a3"/>
              <w:rPr>
                <w:sz w:val="24"/>
                <w:szCs w:val="24"/>
              </w:rPr>
            </w:pPr>
            <w:r w:rsidRPr="0050230F">
              <w:rPr>
                <w:rFonts w:ascii="Times New Roman" w:hAnsi="Times New Roman"/>
                <w:b/>
                <w:bCs/>
                <w:sz w:val="24"/>
                <w:szCs w:val="24"/>
                <w:lang w:val="kk-KZ"/>
              </w:rPr>
              <w:t>Аталғулар билән иш</w:t>
            </w:r>
            <w:r w:rsidRPr="0050230F">
              <w:rPr>
                <w:rFonts w:ascii="Times New Roman" w:hAnsi="Times New Roman"/>
                <w:b/>
                <w:bCs/>
                <w:sz w:val="24"/>
                <w:szCs w:val="24"/>
              </w:rPr>
              <w:t xml:space="preserve"> </w:t>
            </w: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0230F" w:rsidRDefault="00F23ADD" w:rsidP="00106A89">
            <w:pPr>
              <w:rPr>
                <w:rFonts w:ascii="Times New Roman" w:hAnsi="Times New Roman" w:cs="Times New Roman"/>
                <w:sz w:val="24"/>
                <w:szCs w:val="24"/>
                <w:lang w:val="kk-KZ"/>
              </w:rPr>
            </w:pPr>
            <w:r w:rsidRPr="0050230F">
              <w:rPr>
                <w:rFonts w:ascii="Times New Roman" w:hAnsi="Times New Roman" w:cs="Times New Roman"/>
                <w:sz w:val="24"/>
                <w:szCs w:val="24"/>
                <w:lang w:val="kk-KZ"/>
              </w:rPr>
              <w:t>Җаһаннамә</w:t>
            </w:r>
          </w:p>
        </w:tc>
      </w:tr>
      <w:tr w:rsidR="00CC43A5" w:rsidRPr="0050230F" w:rsidTr="00C10EFF">
        <w:trPr>
          <w:trHeight w:val="1800"/>
        </w:trPr>
        <w:tc>
          <w:tcPr>
            <w:tcW w:w="173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0230F" w:rsidRDefault="00CC43A5" w:rsidP="00106A89">
            <w:pPr>
              <w:pStyle w:val="a3"/>
              <w:rPr>
                <w:sz w:val="24"/>
                <w:szCs w:val="24"/>
                <w:lang w:val="kk-KZ"/>
              </w:rPr>
            </w:pPr>
            <w:r w:rsidRPr="0050230F">
              <w:rPr>
                <w:rFonts w:ascii="Times New Roman" w:hAnsi="Times New Roman"/>
                <w:b/>
                <w:bCs/>
                <w:sz w:val="24"/>
                <w:szCs w:val="24"/>
                <w:lang w:val="kk-KZ"/>
              </w:rPr>
              <w:t>Дәрисниң қисқа тезислиқ конспекти</w:t>
            </w: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0EFF" w:rsidRPr="0050230F" w:rsidRDefault="00C10EFF" w:rsidP="00C10EFF">
            <w:pPr>
              <w:pStyle w:val="a3"/>
              <w:ind w:firstLine="708"/>
              <w:jc w:val="both"/>
              <w:rPr>
                <w:rFonts w:ascii="Times New Roman" w:hAnsi="Times New Roman" w:cs="Times New Roman"/>
                <w:sz w:val="24"/>
                <w:szCs w:val="24"/>
                <w:lang w:val="kk-KZ"/>
              </w:rPr>
            </w:pPr>
            <w:r w:rsidRPr="0050230F">
              <w:rPr>
                <w:rFonts w:ascii="Times New Roman" w:hAnsi="Times New Roman" w:cs="Times New Roman"/>
                <w:sz w:val="24"/>
                <w:szCs w:val="24"/>
                <w:lang w:val="kk-KZ"/>
              </w:rPr>
              <w:t xml:space="preserve">Аязий 1533-жили  “Җаһаннамә” намлиқ поэмисини аяқлаштурған. Аязийниң мәзкүр дастанида мундақ һекайә баян қилиниду. Бир заманларда Шәһрияр намлиқ бир мәмликәттә Шәһсувар атлиқ бир падиша өткән болуп, униң оғул пәрзәнди йоқлиғи дәрдидин башқа һеч ғеми йоқ еди. Падиша Шәһсувар икки йүз яшқа киргәндә бир оғул пәрзәнт көриду вә униң исмини Фирузшаһ дәп қойиду. Һеч ғәмсиз өмри өткән шаһзадә әқиллиқ, билимлик вә батур болуп өсүп йетилиду. Бир күни у кәчлик бәзмидә шарап ичип ухлап қелип чүш көриду. Чүшидә гөзәл чарбағдики қәсир ичидә пәриләр арисида болиду. Пәриләр уни тәхт үстигә тәклип қилиду. Фирузшаһ пәриләр шаһи гөзәл Рәна уюштурған бәзмидә, у сунған бир жам шарапни ичип өзини йоқитиду. Оханғандин кейин улардин һеч нам-нишан тапалмайду. Шу пәйттин кейин у Рәна исимлиқ пәризатлар шаһиға ашиқ болуп, әһвали күндин күнгә зәйиплишишкә башлайду. Униң бу әһвалидин хәвәр тапқан Сәлим исимлик вәзир өз оғли Фирузрайни шаһзадиниң ғәмкин болушидики сәвәпни билишкә үндәйду. Шаһзадә чүшидә көргәнлирини Фирузрайға ейтип бериду. Бу икки дост бу сирни һеч кимгә ейтмаслиққа вә Рәнаниң висали несип болғичә тақәт қилишқа, бурунқидәк ойнап-күлүп жүрүверишкә мәслиһәтлишип келишивалиду. Бир күни шаһзадиниң тәливи билән атиси башлиқ овға чиқиду. Овда униң алдидин бир кейик жүгрәп чиқиду. Шаһзадә һеч немигә қаримай кейикни қоғлап, ахири чүшидә көргән Чарбаққа дучар болиду. Пәриләр уни көшәккә селип пәризат Рәнаниң алдиға елип кириду. Шаһзадә Рәнани көрүпла беһош болуп жиқилиду. Пәризат уни өз қучиғиға елип һошиға кәлтүриду. Андин улар тәхт үстидә хошал-хорам бәзмә қилип, әһваллирини соришиду. Пәризат шаһзәдигә үч түрлүк шәрт қойуп, әгәр у шәртләрни </w:t>
            </w:r>
            <w:r w:rsidRPr="0050230F">
              <w:rPr>
                <w:rFonts w:ascii="Times New Roman" w:hAnsi="Times New Roman" w:cs="Times New Roman"/>
                <w:sz w:val="24"/>
                <w:szCs w:val="24"/>
                <w:lang w:val="kk-KZ"/>
              </w:rPr>
              <w:lastRenderedPageBreak/>
              <w:t>орунлиса, у висал гүлстаниға муйәссәр болидиғанлиғини ейтиду. Бу шәрт бойичә пәризат үч қетим ухлиғанда, қаттиқ вақиримай, қол билән түртмәй, гөзәл вә мәнилик сөзләр билән уни үч қетим ойғитиш керәк еди.</w:t>
            </w:r>
          </w:p>
          <w:p w:rsidR="00CC43A5" w:rsidRPr="0050230F" w:rsidRDefault="00C10EFF" w:rsidP="00C10EFF">
            <w:pPr>
              <w:pStyle w:val="a3"/>
              <w:jc w:val="both"/>
              <w:rPr>
                <w:sz w:val="24"/>
                <w:szCs w:val="24"/>
                <w:lang w:val="kk-KZ"/>
              </w:rPr>
            </w:pPr>
            <w:r w:rsidRPr="0050230F">
              <w:rPr>
                <w:rFonts w:ascii="Times New Roman" w:hAnsi="Times New Roman" w:cs="Times New Roman"/>
                <w:sz w:val="24"/>
                <w:szCs w:val="24"/>
                <w:lang w:val="kk-KZ"/>
              </w:rPr>
              <w:t>Пәризат биринчи қетим ухлиғанда, шаһзадә пәризат ятқан тәхт билән сөзлишиду. Шаһзадә тәхтниң һекайисигә улапла яғашчи, машиничи, зәргәр вә молла қатарлиқ төрт сәпәрдашниң яғачтин ясилип, гөзәл қиз һалитигә кәлтүрүлгән сәнәм үстидики мурәккәп давани оттуриға қойғанда, пәризат ихтиярсиз охунидудә, биринчи шәрт ада болиду. Пәризат иккинчи қетим  ухлиғанда, шаһзадә таштин ясалған мәй қачиси билән әһваллишиду.</w:t>
            </w:r>
          </w:p>
        </w:tc>
      </w:tr>
      <w:tr w:rsidR="00CC43A5" w:rsidRPr="0050230F" w:rsidTr="00C10EFF">
        <w:trPr>
          <w:trHeight w:val="900"/>
        </w:trPr>
        <w:tc>
          <w:tcPr>
            <w:tcW w:w="1730" w:type="dxa"/>
            <w:vMerge/>
            <w:tcBorders>
              <w:top w:val="single" w:sz="4" w:space="0" w:color="000000"/>
              <w:left w:val="single" w:sz="4" w:space="0" w:color="000000"/>
              <w:bottom w:val="single" w:sz="4" w:space="0" w:color="000000"/>
              <w:right w:val="single" w:sz="4" w:space="0" w:color="000000"/>
            </w:tcBorders>
            <w:shd w:val="clear" w:color="auto" w:fill="auto"/>
          </w:tcPr>
          <w:p w:rsidR="00CC43A5" w:rsidRPr="0050230F" w:rsidRDefault="00CC43A5" w:rsidP="00106A89">
            <w:pPr>
              <w:rPr>
                <w:sz w:val="24"/>
                <w:szCs w:val="24"/>
                <w:lang w:val="kk-KZ"/>
              </w:rPr>
            </w:pP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0230F" w:rsidRDefault="00CC43A5" w:rsidP="005709BA">
            <w:pPr>
              <w:pStyle w:val="a3"/>
              <w:jc w:val="both"/>
              <w:rPr>
                <w:sz w:val="24"/>
                <w:szCs w:val="24"/>
                <w:lang w:val="kk-KZ"/>
              </w:rPr>
            </w:pPr>
            <w:r w:rsidRPr="0050230F">
              <w:rPr>
                <w:rFonts w:ascii="Times New Roman" w:hAnsi="Times New Roman"/>
                <w:b/>
                <w:bCs/>
                <w:sz w:val="24"/>
                <w:szCs w:val="24"/>
                <w:lang w:val="kk-KZ"/>
              </w:rPr>
              <w:t xml:space="preserve">Мәзкүр мавзу бойичә тәпсилий әхбаратни </w:t>
            </w:r>
            <w:r w:rsidRPr="0050230F">
              <w:rPr>
                <w:rFonts w:ascii="Times New Roman" w:hAnsi="Times New Roman"/>
                <w:sz w:val="24"/>
                <w:szCs w:val="24"/>
                <w:lang w:val="kk-KZ"/>
              </w:rPr>
              <w:t>силәр Умумий билим беридиған мәктәпләрниң 9</w:t>
            </w:r>
            <w:r w:rsidR="00051177" w:rsidRPr="0050230F">
              <w:rPr>
                <w:rFonts w:ascii="Times New Roman" w:hAnsi="Times New Roman"/>
                <w:sz w:val="24"/>
                <w:szCs w:val="24"/>
                <w:lang w:val="kk-KZ"/>
              </w:rPr>
              <w:t xml:space="preserve">-синиплири үчүн </w:t>
            </w:r>
            <w:r w:rsidR="00C10EFF" w:rsidRPr="0050230F">
              <w:rPr>
                <w:rFonts w:ascii="Times New Roman" w:hAnsi="Times New Roman"/>
                <w:sz w:val="24"/>
                <w:szCs w:val="24"/>
                <w:lang w:val="kk-KZ"/>
              </w:rPr>
              <w:t>дәрисликниң 70-77</w:t>
            </w:r>
            <w:r w:rsidR="005709BA" w:rsidRPr="0050230F">
              <w:rPr>
                <w:rFonts w:ascii="Times New Roman" w:hAnsi="Times New Roman"/>
                <w:sz w:val="24"/>
                <w:szCs w:val="24"/>
                <w:lang w:val="kk-KZ"/>
              </w:rPr>
              <w:t>-</w:t>
            </w:r>
            <w:r w:rsidRPr="0050230F">
              <w:rPr>
                <w:rFonts w:ascii="Times New Roman" w:hAnsi="Times New Roman"/>
                <w:sz w:val="24"/>
                <w:szCs w:val="24"/>
                <w:lang w:val="kk-KZ"/>
              </w:rPr>
              <w:t>бәтлиридин  оқуп алалайсиләр.</w:t>
            </w:r>
          </w:p>
        </w:tc>
      </w:tr>
      <w:tr w:rsidR="00CC43A5" w:rsidRPr="0050230F" w:rsidTr="00C10EFF">
        <w:trPr>
          <w:trHeight w:val="1500"/>
        </w:trPr>
        <w:tc>
          <w:tcPr>
            <w:tcW w:w="17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0230F" w:rsidRDefault="00CC43A5" w:rsidP="00106A89">
            <w:pPr>
              <w:pStyle w:val="a3"/>
              <w:rPr>
                <w:sz w:val="24"/>
                <w:szCs w:val="24"/>
                <w:lang w:val="kk-KZ"/>
              </w:rPr>
            </w:pPr>
            <w:r w:rsidRPr="0050230F">
              <w:rPr>
                <w:rFonts w:ascii="Times New Roman" w:hAnsi="Times New Roman"/>
                <w:b/>
                <w:bCs/>
                <w:sz w:val="24"/>
                <w:szCs w:val="24"/>
                <w:lang w:val="kk-KZ"/>
              </w:rPr>
              <w:t>Оқуш тапшурмилири</w:t>
            </w: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0EFF" w:rsidRPr="0050230F" w:rsidRDefault="00C10EFF" w:rsidP="00C10EFF">
            <w:pPr>
              <w:pStyle w:val="a4"/>
              <w:autoSpaceDE w:val="0"/>
              <w:autoSpaceDN w:val="0"/>
              <w:adjustRightInd w:val="0"/>
              <w:spacing w:after="0" w:line="240" w:lineRule="auto"/>
              <w:ind w:left="405"/>
              <w:rPr>
                <w:rFonts w:ascii="Times New Roman" w:hAnsi="Times New Roman" w:cs="Times New Roman"/>
                <w:color w:val="000000"/>
                <w:sz w:val="24"/>
                <w:szCs w:val="24"/>
                <w:lang w:val="kk-KZ"/>
              </w:rPr>
            </w:pPr>
            <w:r w:rsidRPr="0050230F">
              <w:rPr>
                <w:rFonts w:ascii="Times New Roman" w:hAnsi="Times New Roman" w:cs="Times New Roman"/>
                <w:sz w:val="24"/>
                <w:szCs w:val="24"/>
                <w:lang w:val="kk-KZ"/>
              </w:rPr>
              <w:t xml:space="preserve">1. </w:t>
            </w:r>
            <w:r w:rsidRPr="0050230F">
              <w:rPr>
                <w:rFonts w:ascii="Times New Roman" w:hAnsi="Times New Roman" w:cs="Times New Roman"/>
                <w:color w:val="000000"/>
                <w:sz w:val="24"/>
                <w:szCs w:val="24"/>
                <w:lang w:val="kk-KZ"/>
              </w:rPr>
              <w:t xml:space="preserve">Дастандики Ферузшаһ обризиға тәриплимә бериңлар. </w:t>
            </w:r>
          </w:p>
          <w:p w:rsidR="00C10EFF" w:rsidRPr="0050230F" w:rsidRDefault="00C10EFF" w:rsidP="00C10EFF">
            <w:pPr>
              <w:pStyle w:val="a4"/>
              <w:autoSpaceDE w:val="0"/>
              <w:autoSpaceDN w:val="0"/>
              <w:adjustRightInd w:val="0"/>
              <w:spacing w:after="0" w:line="240" w:lineRule="auto"/>
              <w:ind w:left="405"/>
              <w:rPr>
                <w:rFonts w:ascii="Times New Roman" w:hAnsi="Times New Roman" w:cs="Times New Roman"/>
                <w:color w:val="000000"/>
                <w:sz w:val="24"/>
                <w:szCs w:val="24"/>
                <w:lang w:val="kk-KZ"/>
              </w:rPr>
            </w:pPr>
          </w:p>
          <w:tbl>
            <w:tblPr>
              <w:tblStyle w:val="a6"/>
              <w:tblW w:w="0" w:type="auto"/>
              <w:tblInd w:w="405" w:type="dxa"/>
              <w:tblLayout w:type="fixed"/>
              <w:tblLook w:val="04A0" w:firstRow="1" w:lastRow="0" w:firstColumn="1" w:lastColumn="0" w:noHBand="0" w:noVBand="1"/>
            </w:tblPr>
            <w:tblGrid>
              <w:gridCol w:w="1687"/>
              <w:gridCol w:w="1676"/>
              <w:gridCol w:w="1682"/>
              <w:gridCol w:w="1655"/>
            </w:tblGrid>
            <w:tr w:rsidR="00C10EFF" w:rsidRPr="0050230F" w:rsidTr="00C10EFF">
              <w:trPr>
                <w:trHeight w:val="375"/>
              </w:trPr>
              <w:tc>
                <w:tcPr>
                  <w:tcW w:w="1687" w:type="dxa"/>
                </w:tcPr>
                <w:p w:rsidR="00C10EFF" w:rsidRPr="0050230F" w:rsidRDefault="00C10EFF" w:rsidP="00C10EFF">
                  <w:pPr>
                    <w:pStyle w:val="a4"/>
                    <w:autoSpaceDE w:val="0"/>
                    <w:autoSpaceDN w:val="0"/>
                    <w:adjustRightInd w:val="0"/>
                    <w:ind w:left="0"/>
                    <w:rPr>
                      <w:rFonts w:ascii="Times New Roman" w:hAnsi="Times New Roman" w:cs="Times New Roman"/>
                      <w:sz w:val="24"/>
                      <w:szCs w:val="24"/>
                      <w:lang w:val="kk-KZ"/>
                    </w:rPr>
                  </w:pPr>
                  <w:r w:rsidRPr="0050230F">
                    <w:rPr>
                      <w:rFonts w:ascii="Times New Roman" w:hAnsi="Times New Roman" w:cs="Times New Roman"/>
                      <w:sz w:val="24"/>
                      <w:szCs w:val="24"/>
                      <w:lang w:val="kk-KZ"/>
                    </w:rPr>
                    <w:t>Образ</w:t>
                  </w:r>
                </w:p>
              </w:tc>
              <w:tc>
                <w:tcPr>
                  <w:tcW w:w="1676" w:type="dxa"/>
                </w:tcPr>
                <w:p w:rsidR="00C10EFF" w:rsidRPr="0050230F" w:rsidRDefault="00C10EFF" w:rsidP="00C10EFF">
                  <w:pPr>
                    <w:pStyle w:val="a4"/>
                    <w:autoSpaceDE w:val="0"/>
                    <w:autoSpaceDN w:val="0"/>
                    <w:adjustRightInd w:val="0"/>
                    <w:ind w:left="0"/>
                    <w:rPr>
                      <w:rFonts w:ascii="Times New Roman" w:hAnsi="Times New Roman" w:cs="Times New Roman"/>
                      <w:sz w:val="24"/>
                      <w:szCs w:val="24"/>
                      <w:lang w:val="kk-KZ"/>
                    </w:rPr>
                  </w:pPr>
                  <w:r w:rsidRPr="0050230F">
                    <w:rPr>
                      <w:rFonts w:ascii="Times New Roman" w:hAnsi="Times New Roman" w:cs="Times New Roman"/>
                      <w:sz w:val="24"/>
                      <w:szCs w:val="24"/>
                      <w:lang w:val="kk-KZ"/>
                    </w:rPr>
                    <w:t>Қияпити</w:t>
                  </w:r>
                </w:p>
              </w:tc>
              <w:tc>
                <w:tcPr>
                  <w:tcW w:w="1682" w:type="dxa"/>
                </w:tcPr>
                <w:p w:rsidR="00C10EFF" w:rsidRPr="0050230F" w:rsidRDefault="00C10EFF" w:rsidP="00C10EFF">
                  <w:pPr>
                    <w:pStyle w:val="a4"/>
                    <w:autoSpaceDE w:val="0"/>
                    <w:autoSpaceDN w:val="0"/>
                    <w:adjustRightInd w:val="0"/>
                    <w:ind w:left="0"/>
                    <w:rPr>
                      <w:rFonts w:ascii="Times New Roman" w:hAnsi="Times New Roman" w:cs="Times New Roman"/>
                      <w:sz w:val="24"/>
                      <w:szCs w:val="24"/>
                      <w:lang w:val="kk-KZ"/>
                    </w:rPr>
                  </w:pPr>
                  <w:r w:rsidRPr="0050230F">
                    <w:rPr>
                      <w:rFonts w:ascii="Times New Roman" w:hAnsi="Times New Roman" w:cs="Times New Roman"/>
                      <w:sz w:val="24"/>
                      <w:szCs w:val="24"/>
                      <w:lang w:val="kk-KZ"/>
                    </w:rPr>
                    <w:t>Иш-һәрикити</w:t>
                  </w:r>
                </w:p>
              </w:tc>
              <w:tc>
                <w:tcPr>
                  <w:tcW w:w="1655" w:type="dxa"/>
                </w:tcPr>
                <w:p w:rsidR="00C10EFF" w:rsidRPr="0050230F" w:rsidRDefault="00C10EFF" w:rsidP="00C10EFF">
                  <w:pPr>
                    <w:pStyle w:val="a4"/>
                    <w:autoSpaceDE w:val="0"/>
                    <w:autoSpaceDN w:val="0"/>
                    <w:adjustRightInd w:val="0"/>
                    <w:ind w:left="0"/>
                    <w:rPr>
                      <w:rFonts w:ascii="Times New Roman" w:hAnsi="Times New Roman" w:cs="Times New Roman"/>
                      <w:sz w:val="24"/>
                      <w:szCs w:val="24"/>
                      <w:lang w:val="kk-KZ"/>
                    </w:rPr>
                  </w:pPr>
                  <w:r w:rsidRPr="0050230F">
                    <w:rPr>
                      <w:rFonts w:ascii="Times New Roman" w:hAnsi="Times New Roman" w:cs="Times New Roman"/>
                      <w:sz w:val="24"/>
                      <w:szCs w:val="24"/>
                      <w:lang w:val="kk-KZ"/>
                    </w:rPr>
                    <w:t>Баһа</w:t>
                  </w:r>
                </w:p>
              </w:tc>
            </w:tr>
            <w:tr w:rsidR="00C10EFF" w:rsidRPr="0050230F" w:rsidTr="00C10EFF">
              <w:trPr>
                <w:trHeight w:val="387"/>
              </w:trPr>
              <w:tc>
                <w:tcPr>
                  <w:tcW w:w="1687" w:type="dxa"/>
                </w:tcPr>
                <w:p w:rsidR="00C10EFF" w:rsidRPr="0050230F" w:rsidRDefault="00C10EFF" w:rsidP="00C10EFF">
                  <w:pPr>
                    <w:pStyle w:val="a4"/>
                    <w:autoSpaceDE w:val="0"/>
                    <w:autoSpaceDN w:val="0"/>
                    <w:adjustRightInd w:val="0"/>
                    <w:ind w:left="0"/>
                    <w:rPr>
                      <w:rFonts w:ascii="Times New Roman" w:hAnsi="Times New Roman" w:cs="Times New Roman"/>
                      <w:sz w:val="24"/>
                      <w:szCs w:val="24"/>
                      <w:lang w:val="kk-KZ"/>
                    </w:rPr>
                  </w:pPr>
                  <w:r w:rsidRPr="0050230F">
                    <w:rPr>
                      <w:rFonts w:ascii="Times New Roman" w:hAnsi="Times New Roman" w:cs="Times New Roman"/>
                      <w:sz w:val="24"/>
                      <w:szCs w:val="24"/>
                      <w:lang w:val="kk-KZ"/>
                    </w:rPr>
                    <w:t>Ферузшаһ</w:t>
                  </w:r>
                </w:p>
              </w:tc>
              <w:tc>
                <w:tcPr>
                  <w:tcW w:w="1676" w:type="dxa"/>
                </w:tcPr>
                <w:p w:rsidR="00C10EFF" w:rsidRPr="0050230F" w:rsidRDefault="00C10EFF" w:rsidP="00C10EFF">
                  <w:pPr>
                    <w:pStyle w:val="a4"/>
                    <w:autoSpaceDE w:val="0"/>
                    <w:autoSpaceDN w:val="0"/>
                    <w:adjustRightInd w:val="0"/>
                    <w:ind w:left="0"/>
                    <w:rPr>
                      <w:rFonts w:ascii="Times New Roman" w:hAnsi="Times New Roman" w:cs="Times New Roman"/>
                      <w:sz w:val="24"/>
                      <w:szCs w:val="24"/>
                      <w:lang w:val="kk-KZ"/>
                    </w:rPr>
                  </w:pPr>
                </w:p>
              </w:tc>
              <w:tc>
                <w:tcPr>
                  <w:tcW w:w="1682" w:type="dxa"/>
                </w:tcPr>
                <w:p w:rsidR="00C10EFF" w:rsidRPr="0050230F" w:rsidRDefault="00C10EFF" w:rsidP="00C10EFF">
                  <w:pPr>
                    <w:pStyle w:val="a4"/>
                    <w:autoSpaceDE w:val="0"/>
                    <w:autoSpaceDN w:val="0"/>
                    <w:adjustRightInd w:val="0"/>
                    <w:ind w:left="0"/>
                    <w:rPr>
                      <w:rFonts w:ascii="Times New Roman" w:hAnsi="Times New Roman" w:cs="Times New Roman"/>
                      <w:sz w:val="24"/>
                      <w:szCs w:val="24"/>
                      <w:lang w:val="kk-KZ"/>
                    </w:rPr>
                  </w:pPr>
                </w:p>
              </w:tc>
              <w:tc>
                <w:tcPr>
                  <w:tcW w:w="1655" w:type="dxa"/>
                </w:tcPr>
                <w:p w:rsidR="00C10EFF" w:rsidRPr="0050230F" w:rsidRDefault="00C10EFF" w:rsidP="00C10EFF">
                  <w:pPr>
                    <w:pStyle w:val="a4"/>
                    <w:autoSpaceDE w:val="0"/>
                    <w:autoSpaceDN w:val="0"/>
                    <w:adjustRightInd w:val="0"/>
                    <w:ind w:left="0"/>
                    <w:rPr>
                      <w:rFonts w:ascii="Times New Roman" w:hAnsi="Times New Roman" w:cs="Times New Roman"/>
                      <w:sz w:val="24"/>
                      <w:szCs w:val="24"/>
                      <w:lang w:val="kk-KZ"/>
                    </w:rPr>
                  </w:pPr>
                </w:p>
              </w:tc>
            </w:tr>
          </w:tbl>
          <w:p w:rsidR="005709BA" w:rsidRPr="0050230F" w:rsidRDefault="00C10EFF" w:rsidP="005709BA">
            <w:pPr>
              <w:pStyle w:val="a3"/>
              <w:jc w:val="both"/>
              <w:rPr>
                <w:rFonts w:ascii="Times New Roman" w:hAnsi="Times New Roman" w:cs="Times New Roman"/>
                <w:sz w:val="24"/>
                <w:szCs w:val="24"/>
                <w:lang w:val="kk-KZ"/>
              </w:rPr>
            </w:pPr>
            <w:r w:rsidRPr="0050230F">
              <w:rPr>
                <w:rFonts w:ascii="Times New Roman" w:hAnsi="Times New Roman" w:cs="Times New Roman"/>
                <w:sz w:val="24"/>
                <w:szCs w:val="24"/>
                <w:lang w:val="kk-KZ"/>
              </w:rPr>
              <w:t>2.Хрестоматия,58-67-бәтләр, дастандин беилгән парчә ичидин тәсвирий васитиләрни тепип йезиңлар.</w:t>
            </w:r>
          </w:p>
        </w:tc>
        <w:bookmarkStart w:id="0" w:name="_GoBack"/>
        <w:bookmarkEnd w:id="0"/>
      </w:tr>
      <w:tr w:rsidR="00CC43A5" w:rsidRPr="0050230F" w:rsidTr="00C10EFF">
        <w:trPr>
          <w:trHeight w:val="900"/>
        </w:trPr>
        <w:tc>
          <w:tcPr>
            <w:tcW w:w="17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0230F" w:rsidRDefault="00CC43A5" w:rsidP="00106A89">
            <w:pPr>
              <w:pStyle w:val="a3"/>
              <w:rPr>
                <w:sz w:val="24"/>
                <w:szCs w:val="24"/>
                <w:lang w:val="kk-KZ"/>
              </w:rPr>
            </w:pPr>
            <w:r w:rsidRPr="0050230F">
              <w:rPr>
                <w:rFonts w:ascii="Times New Roman" w:hAnsi="Times New Roman"/>
                <w:b/>
                <w:bCs/>
                <w:sz w:val="24"/>
                <w:szCs w:val="24"/>
                <w:lang w:val="kk-KZ"/>
              </w:rPr>
              <w:t>Муәллим билән әкси бағлиниш</w:t>
            </w:r>
          </w:p>
        </w:tc>
        <w:tc>
          <w:tcPr>
            <w:tcW w:w="762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0230F" w:rsidRDefault="00CC43A5"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50230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50230F">
              <w:rPr>
                <w:rFonts w:ascii="Times New Roman" w:hAnsi="Times New Roman"/>
                <w:sz w:val="24"/>
                <w:szCs w:val="24"/>
                <w:shd w:val="clear" w:color="auto" w:fill="FFFF00"/>
                <w:lang w:val="kk-KZ"/>
              </w:rPr>
              <w:t xml:space="preserve">_____________ </w:t>
            </w:r>
            <w:r w:rsidRPr="0050230F">
              <w:rPr>
                <w:rFonts w:ascii="Times New Roman" w:hAnsi="Times New Roman" w:cs="Times New Roman"/>
                <w:color w:val="auto"/>
                <w:sz w:val="24"/>
                <w:szCs w:val="24"/>
                <w:bdr w:val="none" w:sz="0" w:space="0" w:color="auto"/>
                <w:lang w:val="kk-KZ" w:eastAsia="en-US"/>
              </w:rPr>
              <w:t xml:space="preserve">электронлуқ  почта яки </w:t>
            </w:r>
            <w:r w:rsidRPr="0050230F">
              <w:rPr>
                <w:rFonts w:ascii="Times New Roman" w:hAnsi="Times New Roman"/>
                <w:sz w:val="24"/>
                <w:szCs w:val="24"/>
                <w:shd w:val="clear" w:color="auto" w:fill="FFFF00"/>
                <w:lang w:val="kk-KZ"/>
              </w:rPr>
              <w:t xml:space="preserve">_____________ </w:t>
            </w:r>
            <w:r w:rsidRPr="0050230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65056" w:rsidRPr="0050230F" w:rsidRDefault="00665056">
      <w:pPr>
        <w:rPr>
          <w:sz w:val="24"/>
          <w:szCs w:val="24"/>
          <w:lang w:val="kk-KZ"/>
        </w:rPr>
      </w:pPr>
    </w:p>
    <w:sectPr w:rsidR="00665056" w:rsidRPr="005023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8E44F7"/>
    <w:multiLevelType w:val="hybridMultilevel"/>
    <w:tmpl w:val="4BFA2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E5"/>
    <w:rsid w:val="000240EF"/>
    <w:rsid w:val="00051177"/>
    <w:rsid w:val="000754CD"/>
    <w:rsid w:val="000F180B"/>
    <w:rsid w:val="001E2E63"/>
    <w:rsid w:val="00244B2D"/>
    <w:rsid w:val="00396FE5"/>
    <w:rsid w:val="003F3E29"/>
    <w:rsid w:val="004E21C1"/>
    <w:rsid w:val="0050230F"/>
    <w:rsid w:val="005709BA"/>
    <w:rsid w:val="00665056"/>
    <w:rsid w:val="00AB341B"/>
    <w:rsid w:val="00C10EFF"/>
    <w:rsid w:val="00C60F61"/>
    <w:rsid w:val="00CC43A5"/>
    <w:rsid w:val="00D36799"/>
    <w:rsid w:val="00D474A1"/>
    <w:rsid w:val="00E31698"/>
    <w:rsid w:val="00F23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CBAF-3228-4644-AE36-4974BCF3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C43A5"/>
    <w:pPr>
      <w:pBdr>
        <w:top w:val="nil"/>
        <w:left w:val="nil"/>
        <w:bottom w:val="nil"/>
        <w:right w:val="nil"/>
        <w:between w:val="nil"/>
        <w:bar w:val="nil"/>
      </w:pBdr>
    </w:pPr>
    <w:rPr>
      <w:rFonts w:ascii="Calibri" w:eastAsia="Calibri" w:hAnsi="Calibri" w:cs="Calibri"/>
      <w:color w:val="000000"/>
      <w:u w:color="000000"/>
      <w:bdr w:val="nil"/>
      <w:lang w:eastAsia="ru-RU"/>
    </w:rPr>
  </w:style>
  <w:style w:type="paragraph" w:styleId="1">
    <w:name w:val="heading 1"/>
    <w:basedOn w:val="a"/>
    <w:next w:val="a"/>
    <w:link w:val="10"/>
    <w:uiPriority w:val="9"/>
    <w:qFormat/>
    <w:rsid w:val="004E21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0"/>
    </w:pPr>
    <w:rPr>
      <w:rFonts w:asciiTheme="majorHAnsi" w:eastAsiaTheme="majorEastAsia" w:hAnsiTheme="majorHAnsi" w:cstheme="majorBidi"/>
      <w:b/>
      <w:bCs/>
      <w:color w:val="2E74B5" w:themeColor="accent1" w:themeShade="BF"/>
      <w:sz w:val="28"/>
      <w:szCs w:val="2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C43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CC43A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CC43A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CC43A5"/>
    <w:rPr>
      <w:u w:color="000000"/>
    </w:rPr>
  </w:style>
  <w:style w:type="table" w:styleId="a6">
    <w:name w:val="Table Grid"/>
    <w:basedOn w:val="a1"/>
    <w:uiPriority w:val="59"/>
    <w:rsid w:val="005709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E21C1"/>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525</Words>
  <Characters>2995</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2020-08-06T15:55:00Z</dcterms:created>
  <dcterms:modified xsi:type="dcterms:W3CDTF">2020-08-07T09:30:00Z</dcterms:modified>
</cp:coreProperties>
</file>